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4D69" w:rsidRPr="007C4D69" w:rsidRDefault="007C4D69" w:rsidP="007C4D69">
      <w:pPr>
        <w:jc w:val="center"/>
        <w:rPr>
          <w:rFonts w:ascii="Times New Roman" w:hAnsi="Times New Roman" w:cs="Times New Roman"/>
        </w:rPr>
      </w:pPr>
      <w:r w:rsidRPr="007C4D69">
        <w:rPr>
          <w:rFonts w:ascii="Times New Roman" w:hAnsi="Times New Roman" w:cs="Times New Roman"/>
        </w:rPr>
        <w:t>Государственное профессиональное образовательное учреждение</w:t>
      </w:r>
    </w:p>
    <w:p w:rsidR="007C4D69" w:rsidRDefault="007C4D69" w:rsidP="007C4D69">
      <w:pPr>
        <w:jc w:val="center"/>
        <w:rPr>
          <w:rFonts w:ascii="Times New Roman" w:hAnsi="Times New Roman" w:cs="Times New Roman"/>
        </w:rPr>
      </w:pPr>
      <w:r w:rsidRPr="007C4D69">
        <w:rPr>
          <w:rFonts w:ascii="Times New Roman" w:hAnsi="Times New Roman" w:cs="Times New Roman"/>
        </w:rPr>
        <w:t>«Читинский медицинский колледж»</w:t>
      </w:r>
    </w:p>
    <w:p w:rsidR="007C4D69" w:rsidRDefault="007C4D69" w:rsidP="007C4D69">
      <w:pPr>
        <w:jc w:val="center"/>
        <w:rPr>
          <w:rFonts w:ascii="Times New Roman" w:hAnsi="Times New Roman" w:cs="Times New Roman"/>
        </w:rPr>
      </w:pPr>
    </w:p>
    <w:p w:rsidR="007C4D69" w:rsidRDefault="007C4D69" w:rsidP="007C4D69">
      <w:pPr>
        <w:jc w:val="center"/>
        <w:rPr>
          <w:rFonts w:ascii="Times New Roman" w:hAnsi="Times New Roman" w:cs="Times New Roman"/>
        </w:rPr>
      </w:pPr>
    </w:p>
    <w:p w:rsidR="007C4D69" w:rsidRDefault="007C4D69" w:rsidP="007C4D69">
      <w:pPr>
        <w:jc w:val="center"/>
        <w:rPr>
          <w:rFonts w:ascii="Times New Roman" w:hAnsi="Times New Roman" w:cs="Times New Roman"/>
        </w:rPr>
      </w:pPr>
    </w:p>
    <w:p w:rsidR="007C4D69" w:rsidRDefault="007C4D69" w:rsidP="007C4D69">
      <w:pPr>
        <w:jc w:val="center"/>
        <w:rPr>
          <w:rFonts w:ascii="Times New Roman" w:hAnsi="Times New Roman" w:cs="Times New Roman"/>
        </w:rPr>
      </w:pPr>
    </w:p>
    <w:p w:rsidR="007C4D69" w:rsidRDefault="007C4D69" w:rsidP="007C4D69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«Утверждаю»</w:t>
      </w:r>
    </w:p>
    <w:p w:rsidR="007C4D69" w:rsidRDefault="007C4D69" w:rsidP="007C4D69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Зам. директора</w:t>
      </w:r>
    </w:p>
    <w:p w:rsidR="007C4D69" w:rsidRDefault="007C4D69" w:rsidP="007C4D69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 практическому обучению</w:t>
      </w:r>
    </w:p>
    <w:p w:rsidR="007C4D69" w:rsidRDefault="007C4D69" w:rsidP="007C4D69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Нефедьева Н.В.___________</w:t>
      </w:r>
    </w:p>
    <w:p w:rsidR="007C4D69" w:rsidRDefault="007C4D69" w:rsidP="007C4D69">
      <w:pPr>
        <w:jc w:val="right"/>
        <w:rPr>
          <w:rFonts w:ascii="Times New Roman" w:hAnsi="Times New Roman" w:cs="Times New Roman"/>
        </w:rPr>
      </w:pPr>
    </w:p>
    <w:p w:rsidR="007C4D69" w:rsidRDefault="007C4D69" w:rsidP="007C4D69">
      <w:pPr>
        <w:jc w:val="right"/>
        <w:rPr>
          <w:rFonts w:ascii="Times New Roman" w:hAnsi="Times New Roman" w:cs="Times New Roman"/>
        </w:rPr>
      </w:pPr>
    </w:p>
    <w:p w:rsidR="007C4D69" w:rsidRDefault="007C4D69" w:rsidP="007C4D69">
      <w:pPr>
        <w:jc w:val="center"/>
        <w:rPr>
          <w:rFonts w:ascii="Times New Roman" w:hAnsi="Times New Roman" w:cs="Times New Roman"/>
        </w:rPr>
      </w:pPr>
    </w:p>
    <w:p w:rsidR="007C4D69" w:rsidRPr="007C4D69" w:rsidRDefault="007C4D69" w:rsidP="007C4D69">
      <w:pPr>
        <w:jc w:val="center"/>
        <w:rPr>
          <w:rFonts w:ascii="Times New Roman" w:hAnsi="Times New Roman" w:cs="Times New Roman"/>
          <w:b/>
        </w:rPr>
      </w:pPr>
      <w:r w:rsidRPr="007C4D69">
        <w:rPr>
          <w:rFonts w:ascii="Times New Roman" w:hAnsi="Times New Roman" w:cs="Times New Roman"/>
          <w:b/>
        </w:rPr>
        <w:t>ПАСПОРТ КАБИНЕТА</w:t>
      </w:r>
    </w:p>
    <w:p w:rsidR="007C4D69" w:rsidRDefault="007C4D69" w:rsidP="007C4D69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«Математика»</w:t>
      </w:r>
    </w:p>
    <w:p w:rsidR="007C4D69" w:rsidRDefault="007C4D69" w:rsidP="007C4D69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Адрес: г. Чита, ул. Анохина, д. 47, 2 этаж, кабинет № 208</w:t>
      </w:r>
    </w:p>
    <w:p w:rsidR="007C4D69" w:rsidRDefault="007C4D69" w:rsidP="007C4D69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Зав. кабинетом: </w:t>
      </w:r>
      <w:proofErr w:type="spellStart"/>
      <w:r>
        <w:rPr>
          <w:rFonts w:ascii="Times New Roman" w:hAnsi="Times New Roman" w:cs="Times New Roman"/>
        </w:rPr>
        <w:t>Пероль</w:t>
      </w:r>
      <w:proofErr w:type="spellEnd"/>
      <w:r>
        <w:rPr>
          <w:rFonts w:ascii="Times New Roman" w:hAnsi="Times New Roman" w:cs="Times New Roman"/>
        </w:rPr>
        <w:t xml:space="preserve"> Т.И.</w:t>
      </w:r>
    </w:p>
    <w:p w:rsidR="007C4D69" w:rsidRDefault="007C4D69" w:rsidP="007C4D69">
      <w:pPr>
        <w:jc w:val="center"/>
        <w:rPr>
          <w:rFonts w:ascii="Times New Roman" w:hAnsi="Times New Roman" w:cs="Times New Roman"/>
        </w:rPr>
      </w:pPr>
    </w:p>
    <w:p w:rsidR="007C4D69" w:rsidRDefault="007C4D69" w:rsidP="007C4D69">
      <w:pPr>
        <w:jc w:val="center"/>
        <w:rPr>
          <w:rFonts w:ascii="Times New Roman" w:hAnsi="Times New Roman" w:cs="Times New Roman"/>
        </w:rPr>
      </w:pPr>
    </w:p>
    <w:p w:rsidR="007C4D69" w:rsidRDefault="007C4D69" w:rsidP="007C4D69">
      <w:pPr>
        <w:jc w:val="center"/>
        <w:rPr>
          <w:rFonts w:ascii="Times New Roman" w:hAnsi="Times New Roman" w:cs="Times New Roman"/>
        </w:rPr>
      </w:pPr>
    </w:p>
    <w:p w:rsidR="007C4D69" w:rsidRDefault="007C4D69" w:rsidP="007C4D69">
      <w:pPr>
        <w:jc w:val="center"/>
        <w:rPr>
          <w:rFonts w:ascii="Times New Roman" w:hAnsi="Times New Roman" w:cs="Times New Roman"/>
        </w:rPr>
      </w:pPr>
    </w:p>
    <w:p w:rsidR="007C4D69" w:rsidRDefault="007C4D69" w:rsidP="007C4D69">
      <w:pPr>
        <w:jc w:val="center"/>
        <w:rPr>
          <w:rFonts w:ascii="Times New Roman" w:hAnsi="Times New Roman" w:cs="Times New Roman"/>
        </w:rPr>
      </w:pPr>
    </w:p>
    <w:p w:rsidR="007C4D69" w:rsidRDefault="007C4D69" w:rsidP="007C4D69">
      <w:pPr>
        <w:jc w:val="center"/>
        <w:rPr>
          <w:rFonts w:ascii="Times New Roman" w:hAnsi="Times New Roman" w:cs="Times New Roman"/>
        </w:rPr>
      </w:pPr>
    </w:p>
    <w:p w:rsidR="007C4D69" w:rsidRDefault="007C4D69" w:rsidP="007C4D69">
      <w:pPr>
        <w:jc w:val="center"/>
        <w:rPr>
          <w:rFonts w:ascii="Times New Roman" w:hAnsi="Times New Roman" w:cs="Times New Roman"/>
        </w:rPr>
      </w:pPr>
    </w:p>
    <w:p w:rsidR="007C4D69" w:rsidRDefault="007C4D69" w:rsidP="007C4D69">
      <w:pPr>
        <w:jc w:val="center"/>
        <w:rPr>
          <w:rFonts w:ascii="Times New Roman" w:hAnsi="Times New Roman" w:cs="Times New Roman"/>
        </w:rPr>
      </w:pPr>
    </w:p>
    <w:p w:rsidR="007C4D69" w:rsidRDefault="007C4D69" w:rsidP="007C4D69">
      <w:pPr>
        <w:rPr>
          <w:rFonts w:ascii="Times New Roman" w:hAnsi="Times New Roman" w:cs="Times New Roman"/>
        </w:rPr>
      </w:pPr>
    </w:p>
    <w:p w:rsidR="007C4D69" w:rsidRDefault="007C4D69" w:rsidP="007C4D69">
      <w:pPr>
        <w:jc w:val="center"/>
        <w:rPr>
          <w:rFonts w:ascii="Times New Roman" w:hAnsi="Times New Roman" w:cs="Times New Roman"/>
        </w:rPr>
      </w:pPr>
    </w:p>
    <w:p w:rsidR="007C4D69" w:rsidRDefault="007C4D69" w:rsidP="007C4D69">
      <w:pPr>
        <w:jc w:val="center"/>
        <w:rPr>
          <w:rFonts w:ascii="Times New Roman" w:hAnsi="Times New Roman" w:cs="Times New Roman"/>
        </w:rPr>
      </w:pPr>
    </w:p>
    <w:p w:rsidR="007C4D69" w:rsidRDefault="007C4D69" w:rsidP="007C4D69">
      <w:pPr>
        <w:jc w:val="center"/>
        <w:rPr>
          <w:rFonts w:ascii="Times New Roman" w:hAnsi="Times New Roman" w:cs="Times New Roman"/>
        </w:rPr>
      </w:pPr>
    </w:p>
    <w:p w:rsidR="007C4D69" w:rsidRDefault="007C4D69" w:rsidP="007C4D69">
      <w:pPr>
        <w:jc w:val="center"/>
        <w:rPr>
          <w:rFonts w:ascii="Times New Roman" w:hAnsi="Times New Roman" w:cs="Times New Roman"/>
        </w:rPr>
      </w:pPr>
    </w:p>
    <w:p w:rsidR="007C4D69" w:rsidRDefault="007C4D69" w:rsidP="007C4D69">
      <w:pPr>
        <w:jc w:val="center"/>
        <w:rPr>
          <w:rFonts w:ascii="Times New Roman" w:hAnsi="Times New Roman" w:cs="Times New Roman"/>
        </w:rPr>
      </w:pPr>
    </w:p>
    <w:p w:rsidR="007C4D69" w:rsidRDefault="007C4D69" w:rsidP="007C4D69">
      <w:pPr>
        <w:jc w:val="center"/>
        <w:rPr>
          <w:rFonts w:ascii="Times New Roman" w:hAnsi="Times New Roman" w:cs="Times New Roman"/>
        </w:rPr>
      </w:pPr>
    </w:p>
    <w:p w:rsidR="007C4D69" w:rsidRDefault="007C4D69" w:rsidP="007C4D69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 составления паспорта</w:t>
      </w:r>
    </w:p>
    <w:p w:rsidR="007C4D69" w:rsidRDefault="007C4D69" w:rsidP="007C4D69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«1» сентября 2023 г.</w:t>
      </w:r>
    </w:p>
    <w:p w:rsidR="00FA1D09" w:rsidRDefault="00FA1D09" w:rsidP="00FA1D09">
      <w:pPr>
        <w:jc w:val="center"/>
        <w:rPr>
          <w:rFonts w:ascii="Times New Roman" w:hAnsi="Times New Roman" w:cs="Times New Roman"/>
          <w:b/>
        </w:rPr>
      </w:pPr>
      <w:r w:rsidRPr="00FA1D09">
        <w:rPr>
          <w:rFonts w:ascii="Times New Roman" w:hAnsi="Times New Roman" w:cs="Times New Roman"/>
          <w:b/>
        </w:rPr>
        <w:lastRenderedPageBreak/>
        <w:t>ОТМЕТКА АДМИНИСТРАЦИИ И КОНТРОЛИРУЮЩИХ ЛИЦ О ПРОВЕРКЕ ПАСПОРТА</w:t>
      </w:r>
    </w:p>
    <w:p w:rsidR="00FA1D09" w:rsidRDefault="00FA1D09" w:rsidP="00FA1D09">
      <w:pPr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FA1D09" w:rsidTr="00FA1D09">
        <w:tc>
          <w:tcPr>
            <w:tcW w:w="2336" w:type="dxa"/>
          </w:tcPr>
          <w:p w:rsidR="00FA1D09" w:rsidRDefault="00FA1D09" w:rsidP="00FA1D0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2336" w:type="dxa"/>
          </w:tcPr>
          <w:p w:rsidR="00FA1D09" w:rsidRDefault="00FA1D09" w:rsidP="00FA1D0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ФИО, должность</w:t>
            </w:r>
          </w:p>
        </w:tc>
        <w:tc>
          <w:tcPr>
            <w:tcW w:w="2336" w:type="dxa"/>
          </w:tcPr>
          <w:p w:rsidR="00FA1D09" w:rsidRDefault="00FA1D09" w:rsidP="00FA1D0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Заключение, указания</w:t>
            </w:r>
          </w:p>
        </w:tc>
        <w:tc>
          <w:tcPr>
            <w:tcW w:w="2337" w:type="dxa"/>
          </w:tcPr>
          <w:p w:rsidR="00FA1D09" w:rsidRDefault="00FA1D09" w:rsidP="00FA1D0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Подпись</w:t>
            </w:r>
          </w:p>
        </w:tc>
      </w:tr>
      <w:tr w:rsidR="00FA1D09" w:rsidTr="00FA1D09">
        <w:tc>
          <w:tcPr>
            <w:tcW w:w="2336" w:type="dxa"/>
          </w:tcPr>
          <w:p w:rsidR="00FA1D09" w:rsidRDefault="00FA1D09" w:rsidP="00FA1D0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36" w:type="dxa"/>
          </w:tcPr>
          <w:p w:rsidR="00FA1D09" w:rsidRDefault="00FA1D09" w:rsidP="00FA1D0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36" w:type="dxa"/>
          </w:tcPr>
          <w:p w:rsidR="00FA1D09" w:rsidRDefault="00FA1D09" w:rsidP="00FA1D0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37" w:type="dxa"/>
          </w:tcPr>
          <w:p w:rsidR="00FA1D09" w:rsidRDefault="00FA1D09" w:rsidP="00FA1D0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A1D09" w:rsidTr="00FA1D09">
        <w:tc>
          <w:tcPr>
            <w:tcW w:w="2336" w:type="dxa"/>
          </w:tcPr>
          <w:p w:rsidR="00FA1D09" w:rsidRDefault="00FA1D09" w:rsidP="00FA1D0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36" w:type="dxa"/>
          </w:tcPr>
          <w:p w:rsidR="00FA1D09" w:rsidRDefault="00FA1D09" w:rsidP="00FA1D0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36" w:type="dxa"/>
          </w:tcPr>
          <w:p w:rsidR="00FA1D09" w:rsidRDefault="00FA1D09" w:rsidP="00FA1D0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37" w:type="dxa"/>
          </w:tcPr>
          <w:p w:rsidR="00FA1D09" w:rsidRDefault="00FA1D09" w:rsidP="00FA1D0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A1D09" w:rsidTr="00FA1D09">
        <w:tc>
          <w:tcPr>
            <w:tcW w:w="2336" w:type="dxa"/>
          </w:tcPr>
          <w:p w:rsidR="00FA1D09" w:rsidRDefault="00FA1D09" w:rsidP="00FA1D0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36" w:type="dxa"/>
          </w:tcPr>
          <w:p w:rsidR="00FA1D09" w:rsidRDefault="00FA1D09" w:rsidP="00FA1D0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36" w:type="dxa"/>
          </w:tcPr>
          <w:p w:rsidR="00FA1D09" w:rsidRDefault="00FA1D09" w:rsidP="00FA1D0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37" w:type="dxa"/>
          </w:tcPr>
          <w:p w:rsidR="00FA1D09" w:rsidRDefault="00FA1D09" w:rsidP="00FA1D0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A1D09" w:rsidTr="00FA1D09">
        <w:tc>
          <w:tcPr>
            <w:tcW w:w="2336" w:type="dxa"/>
          </w:tcPr>
          <w:p w:rsidR="00FA1D09" w:rsidRDefault="00FA1D09" w:rsidP="00FA1D0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36" w:type="dxa"/>
          </w:tcPr>
          <w:p w:rsidR="00FA1D09" w:rsidRDefault="00FA1D09" w:rsidP="00FA1D0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36" w:type="dxa"/>
          </w:tcPr>
          <w:p w:rsidR="00FA1D09" w:rsidRDefault="00FA1D09" w:rsidP="00FA1D0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37" w:type="dxa"/>
          </w:tcPr>
          <w:p w:rsidR="00FA1D09" w:rsidRDefault="00FA1D09" w:rsidP="00FA1D0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A1D09" w:rsidTr="00FA1D09">
        <w:tc>
          <w:tcPr>
            <w:tcW w:w="2336" w:type="dxa"/>
          </w:tcPr>
          <w:p w:rsidR="00FA1D09" w:rsidRDefault="00FA1D09" w:rsidP="00FA1D0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36" w:type="dxa"/>
          </w:tcPr>
          <w:p w:rsidR="00FA1D09" w:rsidRDefault="00FA1D09" w:rsidP="00FA1D0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36" w:type="dxa"/>
          </w:tcPr>
          <w:p w:rsidR="00FA1D09" w:rsidRDefault="00FA1D09" w:rsidP="00FA1D0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37" w:type="dxa"/>
          </w:tcPr>
          <w:p w:rsidR="00FA1D09" w:rsidRDefault="00FA1D09" w:rsidP="00FA1D0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A1D09" w:rsidTr="00FA1D09">
        <w:tc>
          <w:tcPr>
            <w:tcW w:w="2336" w:type="dxa"/>
          </w:tcPr>
          <w:p w:rsidR="00FA1D09" w:rsidRDefault="00FA1D09" w:rsidP="00FA1D0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36" w:type="dxa"/>
          </w:tcPr>
          <w:p w:rsidR="00FA1D09" w:rsidRDefault="00FA1D09" w:rsidP="00FA1D0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36" w:type="dxa"/>
          </w:tcPr>
          <w:p w:rsidR="00FA1D09" w:rsidRDefault="00FA1D09" w:rsidP="00FA1D0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37" w:type="dxa"/>
          </w:tcPr>
          <w:p w:rsidR="00FA1D09" w:rsidRDefault="00FA1D09" w:rsidP="00FA1D0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A1D09" w:rsidTr="0035667E">
        <w:tc>
          <w:tcPr>
            <w:tcW w:w="2336" w:type="dxa"/>
          </w:tcPr>
          <w:p w:rsidR="00FA1D09" w:rsidRDefault="00FA1D09" w:rsidP="003566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36" w:type="dxa"/>
          </w:tcPr>
          <w:p w:rsidR="00FA1D09" w:rsidRDefault="00FA1D09" w:rsidP="003566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36" w:type="dxa"/>
          </w:tcPr>
          <w:p w:rsidR="00FA1D09" w:rsidRDefault="00FA1D09" w:rsidP="003566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37" w:type="dxa"/>
          </w:tcPr>
          <w:p w:rsidR="00FA1D09" w:rsidRDefault="00FA1D09" w:rsidP="003566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A1D09" w:rsidTr="0035667E">
        <w:tc>
          <w:tcPr>
            <w:tcW w:w="2336" w:type="dxa"/>
          </w:tcPr>
          <w:p w:rsidR="00FA1D09" w:rsidRDefault="00FA1D09" w:rsidP="003566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36" w:type="dxa"/>
          </w:tcPr>
          <w:p w:rsidR="00FA1D09" w:rsidRDefault="00FA1D09" w:rsidP="003566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36" w:type="dxa"/>
          </w:tcPr>
          <w:p w:rsidR="00FA1D09" w:rsidRDefault="00FA1D09" w:rsidP="003566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37" w:type="dxa"/>
          </w:tcPr>
          <w:p w:rsidR="00FA1D09" w:rsidRDefault="00FA1D09" w:rsidP="003566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A1D09" w:rsidTr="0035667E">
        <w:tc>
          <w:tcPr>
            <w:tcW w:w="2336" w:type="dxa"/>
          </w:tcPr>
          <w:p w:rsidR="00FA1D09" w:rsidRDefault="00FA1D09" w:rsidP="003566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36" w:type="dxa"/>
          </w:tcPr>
          <w:p w:rsidR="00FA1D09" w:rsidRDefault="00FA1D09" w:rsidP="003566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36" w:type="dxa"/>
          </w:tcPr>
          <w:p w:rsidR="00FA1D09" w:rsidRDefault="00FA1D09" w:rsidP="003566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37" w:type="dxa"/>
          </w:tcPr>
          <w:p w:rsidR="00FA1D09" w:rsidRDefault="00FA1D09" w:rsidP="003566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A1D09" w:rsidTr="0035667E">
        <w:tc>
          <w:tcPr>
            <w:tcW w:w="2336" w:type="dxa"/>
          </w:tcPr>
          <w:p w:rsidR="00FA1D09" w:rsidRDefault="00FA1D09" w:rsidP="003566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36" w:type="dxa"/>
          </w:tcPr>
          <w:p w:rsidR="00FA1D09" w:rsidRDefault="00FA1D09" w:rsidP="003566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36" w:type="dxa"/>
          </w:tcPr>
          <w:p w:rsidR="00FA1D09" w:rsidRDefault="00FA1D09" w:rsidP="003566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37" w:type="dxa"/>
          </w:tcPr>
          <w:p w:rsidR="00FA1D09" w:rsidRDefault="00FA1D09" w:rsidP="003566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A1D09" w:rsidTr="0035667E">
        <w:tc>
          <w:tcPr>
            <w:tcW w:w="2336" w:type="dxa"/>
          </w:tcPr>
          <w:p w:rsidR="00FA1D09" w:rsidRDefault="00FA1D09" w:rsidP="003566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36" w:type="dxa"/>
          </w:tcPr>
          <w:p w:rsidR="00FA1D09" w:rsidRDefault="00FA1D09" w:rsidP="003566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36" w:type="dxa"/>
          </w:tcPr>
          <w:p w:rsidR="00FA1D09" w:rsidRDefault="00FA1D09" w:rsidP="003566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37" w:type="dxa"/>
          </w:tcPr>
          <w:p w:rsidR="00FA1D09" w:rsidRDefault="00FA1D09" w:rsidP="003566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A1D09" w:rsidTr="0035667E">
        <w:tc>
          <w:tcPr>
            <w:tcW w:w="2336" w:type="dxa"/>
          </w:tcPr>
          <w:p w:rsidR="00FA1D09" w:rsidRDefault="00FA1D09" w:rsidP="003566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36" w:type="dxa"/>
          </w:tcPr>
          <w:p w:rsidR="00FA1D09" w:rsidRDefault="00FA1D09" w:rsidP="003566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36" w:type="dxa"/>
          </w:tcPr>
          <w:p w:rsidR="00FA1D09" w:rsidRDefault="00FA1D09" w:rsidP="003566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37" w:type="dxa"/>
          </w:tcPr>
          <w:p w:rsidR="00FA1D09" w:rsidRDefault="00FA1D09" w:rsidP="003566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A1D09" w:rsidTr="0035667E">
        <w:tc>
          <w:tcPr>
            <w:tcW w:w="2336" w:type="dxa"/>
          </w:tcPr>
          <w:p w:rsidR="00FA1D09" w:rsidRDefault="00FA1D09" w:rsidP="003566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36" w:type="dxa"/>
          </w:tcPr>
          <w:p w:rsidR="00FA1D09" w:rsidRDefault="00FA1D09" w:rsidP="003566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36" w:type="dxa"/>
          </w:tcPr>
          <w:p w:rsidR="00FA1D09" w:rsidRDefault="00FA1D09" w:rsidP="003566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37" w:type="dxa"/>
          </w:tcPr>
          <w:p w:rsidR="00FA1D09" w:rsidRDefault="00FA1D09" w:rsidP="003566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A1D09" w:rsidTr="0035667E">
        <w:tc>
          <w:tcPr>
            <w:tcW w:w="2336" w:type="dxa"/>
          </w:tcPr>
          <w:p w:rsidR="00FA1D09" w:rsidRDefault="00FA1D09" w:rsidP="003566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36" w:type="dxa"/>
          </w:tcPr>
          <w:p w:rsidR="00FA1D09" w:rsidRDefault="00FA1D09" w:rsidP="003566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36" w:type="dxa"/>
          </w:tcPr>
          <w:p w:rsidR="00FA1D09" w:rsidRDefault="00FA1D09" w:rsidP="003566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37" w:type="dxa"/>
          </w:tcPr>
          <w:p w:rsidR="00FA1D09" w:rsidRDefault="00FA1D09" w:rsidP="003566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A1D09" w:rsidTr="0035667E">
        <w:tc>
          <w:tcPr>
            <w:tcW w:w="2336" w:type="dxa"/>
          </w:tcPr>
          <w:p w:rsidR="00FA1D09" w:rsidRDefault="00FA1D09" w:rsidP="003566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36" w:type="dxa"/>
          </w:tcPr>
          <w:p w:rsidR="00FA1D09" w:rsidRDefault="00FA1D09" w:rsidP="003566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36" w:type="dxa"/>
          </w:tcPr>
          <w:p w:rsidR="00FA1D09" w:rsidRDefault="00FA1D09" w:rsidP="003566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37" w:type="dxa"/>
          </w:tcPr>
          <w:p w:rsidR="00FA1D09" w:rsidRDefault="00FA1D09" w:rsidP="003566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A1D09" w:rsidTr="0035667E">
        <w:tc>
          <w:tcPr>
            <w:tcW w:w="2336" w:type="dxa"/>
          </w:tcPr>
          <w:p w:rsidR="00FA1D09" w:rsidRDefault="00FA1D09" w:rsidP="003566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36" w:type="dxa"/>
          </w:tcPr>
          <w:p w:rsidR="00FA1D09" w:rsidRDefault="00FA1D09" w:rsidP="003566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36" w:type="dxa"/>
          </w:tcPr>
          <w:p w:rsidR="00FA1D09" w:rsidRDefault="00FA1D09" w:rsidP="003566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37" w:type="dxa"/>
          </w:tcPr>
          <w:p w:rsidR="00FA1D09" w:rsidRDefault="00FA1D09" w:rsidP="003566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A1D09" w:rsidTr="0035667E">
        <w:tc>
          <w:tcPr>
            <w:tcW w:w="2336" w:type="dxa"/>
          </w:tcPr>
          <w:p w:rsidR="00FA1D09" w:rsidRDefault="00FA1D09" w:rsidP="003566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36" w:type="dxa"/>
          </w:tcPr>
          <w:p w:rsidR="00FA1D09" w:rsidRDefault="00FA1D09" w:rsidP="003566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36" w:type="dxa"/>
          </w:tcPr>
          <w:p w:rsidR="00FA1D09" w:rsidRDefault="00FA1D09" w:rsidP="003566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37" w:type="dxa"/>
          </w:tcPr>
          <w:p w:rsidR="00FA1D09" w:rsidRDefault="00FA1D09" w:rsidP="003566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A1D09" w:rsidTr="0035667E">
        <w:tc>
          <w:tcPr>
            <w:tcW w:w="2336" w:type="dxa"/>
          </w:tcPr>
          <w:p w:rsidR="00FA1D09" w:rsidRDefault="00FA1D09" w:rsidP="003566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36" w:type="dxa"/>
          </w:tcPr>
          <w:p w:rsidR="00FA1D09" w:rsidRDefault="00FA1D09" w:rsidP="003566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36" w:type="dxa"/>
          </w:tcPr>
          <w:p w:rsidR="00FA1D09" w:rsidRDefault="00FA1D09" w:rsidP="003566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37" w:type="dxa"/>
          </w:tcPr>
          <w:p w:rsidR="00FA1D09" w:rsidRDefault="00FA1D09" w:rsidP="003566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A1D09" w:rsidTr="0035667E">
        <w:tc>
          <w:tcPr>
            <w:tcW w:w="2336" w:type="dxa"/>
          </w:tcPr>
          <w:p w:rsidR="00FA1D09" w:rsidRDefault="00FA1D09" w:rsidP="003566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36" w:type="dxa"/>
          </w:tcPr>
          <w:p w:rsidR="00FA1D09" w:rsidRDefault="00FA1D09" w:rsidP="003566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36" w:type="dxa"/>
          </w:tcPr>
          <w:p w:rsidR="00FA1D09" w:rsidRDefault="00FA1D09" w:rsidP="003566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37" w:type="dxa"/>
          </w:tcPr>
          <w:p w:rsidR="00FA1D09" w:rsidRDefault="00FA1D09" w:rsidP="003566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A1D09" w:rsidTr="0035667E">
        <w:tc>
          <w:tcPr>
            <w:tcW w:w="2336" w:type="dxa"/>
          </w:tcPr>
          <w:p w:rsidR="00FA1D09" w:rsidRDefault="00FA1D09" w:rsidP="003566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36" w:type="dxa"/>
          </w:tcPr>
          <w:p w:rsidR="00FA1D09" w:rsidRDefault="00FA1D09" w:rsidP="003566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36" w:type="dxa"/>
          </w:tcPr>
          <w:p w:rsidR="00FA1D09" w:rsidRDefault="00FA1D09" w:rsidP="003566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37" w:type="dxa"/>
          </w:tcPr>
          <w:p w:rsidR="00FA1D09" w:rsidRDefault="00FA1D09" w:rsidP="003566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A1D09" w:rsidTr="0035667E">
        <w:tc>
          <w:tcPr>
            <w:tcW w:w="2336" w:type="dxa"/>
          </w:tcPr>
          <w:p w:rsidR="00FA1D09" w:rsidRDefault="00FA1D09" w:rsidP="003566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36" w:type="dxa"/>
          </w:tcPr>
          <w:p w:rsidR="00FA1D09" w:rsidRDefault="00FA1D09" w:rsidP="003566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36" w:type="dxa"/>
          </w:tcPr>
          <w:p w:rsidR="00FA1D09" w:rsidRDefault="00FA1D09" w:rsidP="003566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37" w:type="dxa"/>
          </w:tcPr>
          <w:p w:rsidR="00FA1D09" w:rsidRDefault="00FA1D09" w:rsidP="003566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A1D09" w:rsidTr="0035667E">
        <w:tc>
          <w:tcPr>
            <w:tcW w:w="2336" w:type="dxa"/>
          </w:tcPr>
          <w:p w:rsidR="00FA1D09" w:rsidRDefault="00FA1D09" w:rsidP="003566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36" w:type="dxa"/>
          </w:tcPr>
          <w:p w:rsidR="00FA1D09" w:rsidRDefault="00FA1D09" w:rsidP="003566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36" w:type="dxa"/>
          </w:tcPr>
          <w:p w:rsidR="00FA1D09" w:rsidRDefault="00FA1D09" w:rsidP="003566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37" w:type="dxa"/>
          </w:tcPr>
          <w:p w:rsidR="00FA1D09" w:rsidRDefault="00FA1D09" w:rsidP="003566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A1D09" w:rsidTr="0035667E">
        <w:tc>
          <w:tcPr>
            <w:tcW w:w="2336" w:type="dxa"/>
          </w:tcPr>
          <w:p w:rsidR="00FA1D09" w:rsidRDefault="00FA1D09" w:rsidP="003566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36" w:type="dxa"/>
          </w:tcPr>
          <w:p w:rsidR="00FA1D09" w:rsidRDefault="00FA1D09" w:rsidP="003566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36" w:type="dxa"/>
          </w:tcPr>
          <w:p w:rsidR="00FA1D09" w:rsidRDefault="00FA1D09" w:rsidP="003566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37" w:type="dxa"/>
          </w:tcPr>
          <w:p w:rsidR="00FA1D09" w:rsidRDefault="00FA1D09" w:rsidP="003566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A1D09" w:rsidTr="0035667E">
        <w:tc>
          <w:tcPr>
            <w:tcW w:w="2336" w:type="dxa"/>
          </w:tcPr>
          <w:p w:rsidR="00FA1D09" w:rsidRDefault="00FA1D09" w:rsidP="003566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36" w:type="dxa"/>
          </w:tcPr>
          <w:p w:rsidR="00FA1D09" w:rsidRDefault="00FA1D09" w:rsidP="003566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36" w:type="dxa"/>
          </w:tcPr>
          <w:p w:rsidR="00FA1D09" w:rsidRDefault="00FA1D09" w:rsidP="003566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37" w:type="dxa"/>
          </w:tcPr>
          <w:p w:rsidR="00FA1D09" w:rsidRDefault="00FA1D09" w:rsidP="003566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A1D09" w:rsidTr="0035667E">
        <w:tc>
          <w:tcPr>
            <w:tcW w:w="2336" w:type="dxa"/>
          </w:tcPr>
          <w:p w:rsidR="00FA1D09" w:rsidRDefault="00FA1D09" w:rsidP="003566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36" w:type="dxa"/>
          </w:tcPr>
          <w:p w:rsidR="00FA1D09" w:rsidRDefault="00FA1D09" w:rsidP="003566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36" w:type="dxa"/>
          </w:tcPr>
          <w:p w:rsidR="00FA1D09" w:rsidRDefault="00FA1D09" w:rsidP="003566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37" w:type="dxa"/>
          </w:tcPr>
          <w:p w:rsidR="00FA1D09" w:rsidRDefault="00FA1D09" w:rsidP="003566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A1D09" w:rsidTr="0035667E">
        <w:tc>
          <w:tcPr>
            <w:tcW w:w="2336" w:type="dxa"/>
          </w:tcPr>
          <w:p w:rsidR="00FA1D09" w:rsidRDefault="00FA1D09" w:rsidP="003566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36" w:type="dxa"/>
          </w:tcPr>
          <w:p w:rsidR="00FA1D09" w:rsidRDefault="00FA1D09" w:rsidP="003566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36" w:type="dxa"/>
          </w:tcPr>
          <w:p w:rsidR="00FA1D09" w:rsidRDefault="00FA1D09" w:rsidP="003566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37" w:type="dxa"/>
          </w:tcPr>
          <w:p w:rsidR="00FA1D09" w:rsidRDefault="00FA1D09" w:rsidP="003566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A1D09" w:rsidTr="0035667E">
        <w:tc>
          <w:tcPr>
            <w:tcW w:w="2336" w:type="dxa"/>
          </w:tcPr>
          <w:p w:rsidR="00FA1D09" w:rsidRDefault="00FA1D09" w:rsidP="003566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36" w:type="dxa"/>
          </w:tcPr>
          <w:p w:rsidR="00FA1D09" w:rsidRDefault="00FA1D09" w:rsidP="003566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36" w:type="dxa"/>
          </w:tcPr>
          <w:p w:rsidR="00FA1D09" w:rsidRDefault="00FA1D09" w:rsidP="003566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37" w:type="dxa"/>
          </w:tcPr>
          <w:p w:rsidR="00FA1D09" w:rsidRDefault="00FA1D09" w:rsidP="003566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A1D09" w:rsidTr="0035667E">
        <w:tc>
          <w:tcPr>
            <w:tcW w:w="2336" w:type="dxa"/>
          </w:tcPr>
          <w:p w:rsidR="00FA1D09" w:rsidRDefault="00FA1D09" w:rsidP="003566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36" w:type="dxa"/>
          </w:tcPr>
          <w:p w:rsidR="00FA1D09" w:rsidRDefault="00FA1D09" w:rsidP="003566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36" w:type="dxa"/>
          </w:tcPr>
          <w:p w:rsidR="00FA1D09" w:rsidRDefault="00FA1D09" w:rsidP="003566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37" w:type="dxa"/>
          </w:tcPr>
          <w:p w:rsidR="00FA1D09" w:rsidRDefault="00FA1D09" w:rsidP="003566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A1D09" w:rsidTr="0035667E">
        <w:tc>
          <w:tcPr>
            <w:tcW w:w="2336" w:type="dxa"/>
          </w:tcPr>
          <w:p w:rsidR="00FA1D09" w:rsidRDefault="00FA1D09" w:rsidP="003566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36" w:type="dxa"/>
          </w:tcPr>
          <w:p w:rsidR="00FA1D09" w:rsidRDefault="00FA1D09" w:rsidP="003566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36" w:type="dxa"/>
          </w:tcPr>
          <w:p w:rsidR="00FA1D09" w:rsidRDefault="00FA1D09" w:rsidP="003566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37" w:type="dxa"/>
          </w:tcPr>
          <w:p w:rsidR="00FA1D09" w:rsidRDefault="00FA1D09" w:rsidP="003566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A1D09" w:rsidTr="0035667E">
        <w:tc>
          <w:tcPr>
            <w:tcW w:w="2336" w:type="dxa"/>
          </w:tcPr>
          <w:p w:rsidR="00FA1D09" w:rsidRDefault="00FA1D09" w:rsidP="003566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36" w:type="dxa"/>
          </w:tcPr>
          <w:p w:rsidR="00FA1D09" w:rsidRDefault="00FA1D09" w:rsidP="003566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36" w:type="dxa"/>
          </w:tcPr>
          <w:p w:rsidR="00FA1D09" w:rsidRDefault="00FA1D09" w:rsidP="003566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37" w:type="dxa"/>
          </w:tcPr>
          <w:p w:rsidR="00FA1D09" w:rsidRDefault="00FA1D09" w:rsidP="003566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A1D09" w:rsidTr="0035667E">
        <w:tc>
          <w:tcPr>
            <w:tcW w:w="2336" w:type="dxa"/>
          </w:tcPr>
          <w:p w:rsidR="00FA1D09" w:rsidRDefault="00FA1D09" w:rsidP="003566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36" w:type="dxa"/>
          </w:tcPr>
          <w:p w:rsidR="00FA1D09" w:rsidRDefault="00FA1D09" w:rsidP="003566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36" w:type="dxa"/>
          </w:tcPr>
          <w:p w:rsidR="00FA1D09" w:rsidRDefault="00FA1D09" w:rsidP="003566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37" w:type="dxa"/>
          </w:tcPr>
          <w:p w:rsidR="00FA1D09" w:rsidRDefault="00FA1D09" w:rsidP="003566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A1D09" w:rsidTr="0035667E">
        <w:tc>
          <w:tcPr>
            <w:tcW w:w="2336" w:type="dxa"/>
          </w:tcPr>
          <w:p w:rsidR="00FA1D09" w:rsidRDefault="00FA1D09" w:rsidP="003566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36" w:type="dxa"/>
          </w:tcPr>
          <w:p w:rsidR="00FA1D09" w:rsidRDefault="00FA1D09" w:rsidP="003566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36" w:type="dxa"/>
          </w:tcPr>
          <w:p w:rsidR="00FA1D09" w:rsidRDefault="00FA1D09" w:rsidP="003566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37" w:type="dxa"/>
          </w:tcPr>
          <w:p w:rsidR="00FA1D09" w:rsidRDefault="00FA1D09" w:rsidP="003566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A1D09" w:rsidTr="0035667E">
        <w:tc>
          <w:tcPr>
            <w:tcW w:w="2336" w:type="dxa"/>
          </w:tcPr>
          <w:p w:rsidR="00FA1D09" w:rsidRDefault="00FA1D09" w:rsidP="003566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36" w:type="dxa"/>
          </w:tcPr>
          <w:p w:rsidR="00FA1D09" w:rsidRDefault="00FA1D09" w:rsidP="003566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36" w:type="dxa"/>
          </w:tcPr>
          <w:p w:rsidR="00FA1D09" w:rsidRDefault="00FA1D09" w:rsidP="003566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37" w:type="dxa"/>
          </w:tcPr>
          <w:p w:rsidR="00FA1D09" w:rsidRDefault="00FA1D09" w:rsidP="003566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A1D09" w:rsidTr="0035667E">
        <w:tc>
          <w:tcPr>
            <w:tcW w:w="2336" w:type="dxa"/>
          </w:tcPr>
          <w:p w:rsidR="00FA1D09" w:rsidRDefault="00FA1D09" w:rsidP="003566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36" w:type="dxa"/>
          </w:tcPr>
          <w:p w:rsidR="00FA1D09" w:rsidRDefault="00FA1D09" w:rsidP="003566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36" w:type="dxa"/>
          </w:tcPr>
          <w:p w:rsidR="00FA1D09" w:rsidRDefault="00FA1D09" w:rsidP="003566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37" w:type="dxa"/>
          </w:tcPr>
          <w:p w:rsidR="00FA1D09" w:rsidRDefault="00FA1D09" w:rsidP="003566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A1D09" w:rsidTr="0035667E">
        <w:tc>
          <w:tcPr>
            <w:tcW w:w="2336" w:type="dxa"/>
          </w:tcPr>
          <w:p w:rsidR="00FA1D09" w:rsidRDefault="00FA1D09" w:rsidP="003566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36" w:type="dxa"/>
          </w:tcPr>
          <w:p w:rsidR="00FA1D09" w:rsidRDefault="00FA1D09" w:rsidP="003566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36" w:type="dxa"/>
          </w:tcPr>
          <w:p w:rsidR="00FA1D09" w:rsidRDefault="00FA1D09" w:rsidP="003566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37" w:type="dxa"/>
          </w:tcPr>
          <w:p w:rsidR="00FA1D09" w:rsidRDefault="00FA1D09" w:rsidP="003566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A1D09" w:rsidTr="0035667E">
        <w:tc>
          <w:tcPr>
            <w:tcW w:w="2336" w:type="dxa"/>
          </w:tcPr>
          <w:p w:rsidR="00FA1D09" w:rsidRDefault="00FA1D09" w:rsidP="003566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36" w:type="dxa"/>
          </w:tcPr>
          <w:p w:rsidR="00FA1D09" w:rsidRDefault="00FA1D09" w:rsidP="003566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36" w:type="dxa"/>
          </w:tcPr>
          <w:p w:rsidR="00FA1D09" w:rsidRDefault="00FA1D09" w:rsidP="003566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37" w:type="dxa"/>
          </w:tcPr>
          <w:p w:rsidR="00FA1D09" w:rsidRDefault="00FA1D09" w:rsidP="003566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A1D09" w:rsidTr="0035667E">
        <w:tc>
          <w:tcPr>
            <w:tcW w:w="2336" w:type="dxa"/>
          </w:tcPr>
          <w:p w:rsidR="00FA1D09" w:rsidRDefault="00FA1D09" w:rsidP="003566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36" w:type="dxa"/>
          </w:tcPr>
          <w:p w:rsidR="00FA1D09" w:rsidRDefault="00FA1D09" w:rsidP="003566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36" w:type="dxa"/>
          </w:tcPr>
          <w:p w:rsidR="00FA1D09" w:rsidRDefault="00FA1D09" w:rsidP="003566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37" w:type="dxa"/>
          </w:tcPr>
          <w:p w:rsidR="00FA1D09" w:rsidRDefault="00FA1D09" w:rsidP="003566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A1D09" w:rsidTr="0035667E">
        <w:tc>
          <w:tcPr>
            <w:tcW w:w="2336" w:type="dxa"/>
          </w:tcPr>
          <w:p w:rsidR="00FA1D09" w:rsidRDefault="00FA1D09" w:rsidP="003566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36" w:type="dxa"/>
          </w:tcPr>
          <w:p w:rsidR="00FA1D09" w:rsidRDefault="00FA1D09" w:rsidP="003566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36" w:type="dxa"/>
          </w:tcPr>
          <w:p w:rsidR="00FA1D09" w:rsidRDefault="00FA1D09" w:rsidP="003566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37" w:type="dxa"/>
          </w:tcPr>
          <w:p w:rsidR="00FA1D09" w:rsidRDefault="00FA1D09" w:rsidP="003566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A1D09" w:rsidTr="0035667E">
        <w:tc>
          <w:tcPr>
            <w:tcW w:w="2336" w:type="dxa"/>
          </w:tcPr>
          <w:p w:rsidR="00FA1D09" w:rsidRDefault="00FA1D09" w:rsidP="003566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36" w:type="dxa"/>
          </w:tcPr>
          <w:p w:rsidR="00FA1D09" w:rsidRDefault="00FA1D09" w:rsidP="003566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36" w:type="dxa"/>
          </w:tcPr>
          <w:p w:rsidR="00FA1D09" w:rsidRDefault="00FA1D09" w:rsidP="003566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37" w:type="dxa"/>
          </w:tcPr>
          <w:p w:rsidR="00FA1D09" w:rsidRDefault="00FA1D09" w:rsidP="003566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A1D09" w:rsidTr="0035667E">
        <w:tc>
          <w:tcPr>
            <w:tcW w:w="2336" w:type="dxa"/>
          </w:tcPr>
          <w:p w:rsidR="00FA1D09" w:rsidRDefault="00FA1D09" w:rsidP="003566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36" w:type="dxa"/>
          </w:tcPr>
          <w:p w:rsidR="00FA1D09" w:rsidRDefault="00FA1D09" w:rsidP="003566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36" w:type="dxa"/>
          </w:tcPr>
          <w:p w:rsidR="00FA1D09" w:rsidRDefault="00FA1D09" w:rsidP="003566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37" w:type="dxa"/>
          </w:tcPr>
          <w:p w:rsidR="00FA1D09" w:rsidRDefault="00FA1D09" w:rsidP="003566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A1D09" w:rsidTr="0035667E">
        <w:tc>
          <w:tcPr>
            <w:tcW w:w="2336" w:type="dxa"/>
          </w:tcPr>
          <w:p w:rsidR="00FA1D09" w:rsidRDefault="00FA1D09" w:rsidP="003566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36" w:type="dxa"/>
          </w:tcPr>
          <w:p w:rsidR="00FA1D09" w:rsidRDefault="00FA1D09" w:rsidP="003566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36" w:type="dxa"/>
          </w:tcPr>
          <w:p w:rsidR="00FA1D09" w:rsidRDefault="00FA1D09" w:rsidP="003566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37" w:type="dxa"/>
          </w:tcPr>
          <w:p w:rsidR="00FA1D09" w:rsidRDefault="00FA1D09" w:rsidP="003566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A1D09" w:rsidTr="0035667E">
        <w:tc>
          <w:tcPr>
            <w:tcW w:w="2336" w:type="dxa"/>
          </w:tcPr>
          <w:p w:rsidR="00FA1D09" w:rsidRDefault="00FA1D09" w:rsidP="003566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36" w:type="dxa"/>
          </w:tcPr>
          <w:p w:rsidR="00FA1D09" w:rsidRDefault="00FA1D09" w:rsidP="003566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36" w:type="dxa"/>
          </w:tcPr>
          <w:p w:rsidR="00FA1D09" w:rsidRDefault="00FA1D09" w:rsidP="003566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37" w:type="dxa"/>
          </w:tcPr>
          <w:p w:rsidR="00FA1D09" w:rsidRDefault="00FA1D09" w:rsidP="003566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A1D09" w:rsidTr="0035667E">
        <w:tc>
          <w:tcPr>
            <w:tcW w:w="2336" w:type="dxa"/>
          </w:tcPr>
          <w:p w:rsidR="00FA1D09" w:rsidRDefault="00FA1D09" w:rsidP="003566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36" w:type="dxa"/>
          </w:tcPr>
          <w:p w:rsidR="00FA1D09" w:rsidRDefault="00FA1D09" w:rsidP="003566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36" w:type="dxa"/>
          </w:tcPr>
          <w:p w:rsidR="00FA1D09" w:rsidRDefault="00FA1D09" w:rsidP="003566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37" w:type="dxa"/>
          </w:tcPr>
          <w:p w:rsidR="00FA1D09" w:rsidRDefault="00FA1D09" w:rsidP="003566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A1D09" w:rsidTr="0035667E">
        <w:tc>
          <w:tcPr>
            <w:tcW w:w="2336" w:type="dxa"/>
          </w:tcPr>
          <w:p w:rsidR="00FA1D09" w:rsidRDefault="00FA1D09" w:rsidP="003566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36" w:type="dxa"/>
          </w:tcPr>
          <w:p w:rsidR="00FA1D09" w:rsidRDefault="00FA1D09" w:rsidP="003566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36" w:type="dxa"/>
          </w:tcPr>
          <w:p w:rsidR="00FA1D09" w:rsidRDefault="00FA1D09" w:rsidP="003566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37" w:type="dxa"/>
          </w:tcPr>
          <w:p w:rsidR="00FA1D09" w:rsidRDefault="00FA1D09" w:rsidP="003566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A1D09" w:rsidTr="0035667E">
        <w:tc>
          <w:tcPr>
            <w:tcW w:w="2336" w:type="dxa"/>
          </w:tcPr>
          <w:p w:rsidR="00FA1D09" w:rsidRDefault="00FA1D09" w:rsidP="003566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36" w:type="dxa"/>
          </w:tcPr>
          <w:p w:rsidR="00FA1D09" w:rsidRDefault="00FA1D09" w:rsidP="003566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36" w:type="dxa"/>
          </w:tcPr>
          <w:p w:rsidR="00FA1D09" w:rsidRDefault="00FA1D09" w:rsidP="003566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37" w:type="dxa"/>
          </w:tcPr>
          <w:p w:rsidR="00FA1D09" w:rsidRDefault="00FA1D09" w:rsidP="003566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A1D09" w:rsidTr="0035667E">
        <w:tc>
          <w:tcPr>
            <w:tcW w:w="2336" w:type="dxa"/>
          </w:tcPr>
          <w:p w:rsidR="00FA1D09" w:rsidRDefault="00FA1D09" w:rsidP="003566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36" w:type="dxa"/>
          </w:tcPr>
          <w:p w:rsidR="00FA1D09" w:rsidRDefault="00FA1D09" w:rsidP="003566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36" w:type="dxa"/>
          </w:tcPr>
          <w:p w:rsidR="00FA1D09" w:rsidRDefault="00FA1D09" w:rsidP="003566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37" w:type="dxa"/>
          </w:tcPr>
          <w:p w:rsidR="00FA1D09" w:rsidRDefault="00FA1D09" w:rsidP="003566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A1D09" w:rsidTr="0035667E">
        <w:tc>
          <w:tcPr>
            <w:tcW w:w="2336" w:type="dxa"/>
          </w:tcPr>
          <w:p w:rsidR="00FA1D09" w:rsidRDefault="00FA1D09" w:rsidP="003566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36" w:type="dxa"/>
          </w:tcPr>
          <w:p w:rsidR="00FA1D09" w:rsidRDefault="00FA1D09" w:rsidP="003566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36" w:type="dxa"/>
          </w:tcPr>
          <w:p w:rsidR="00FA1D09" w:rsidRDefault="00FA1D09" w:rsidP="003566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37" w:type="dxa"/>
          </w:tcPr>
          <w:p w:rsidR="00FA1D09" w:rsidRDefault="00FA1D09" w:rsidP="003566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A1D09" w:rsidTr="0035667E">
        <w:tc>
          <w:tcPr>
            <w:tcW w:w="2336" w:type="dxa"/>
          </w:tcPr>
          <w:p w:rsidR="00FA1D09" w:rsidRDefault="00FA1D09" w:rsidP="003566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36" w:type="dxa"/>
          </w:tcPr>
          <w:p w:rsidR="00FA1D09" w:rsidRDefault="00FA1D09" w:rsidP="003566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36" w:type="dxa"/>
          </w:tcPr>
          <w:p w:rsidR="00FA1D09" w:rsidRDefault="00FA1D09" w:rsidP="003566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37" w:type="dxa"/>
          </w:tcPr>
          <w:p w:rsidR="00FA1D09" w:rsidRDefault="00FA1D09" w:rsidP="003566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A1D09" w:rsidTr="00FA1D09">
        <w:tc>
          <w:tcPr>
            <w:tcW w:w="2336" w:type="dxa"/>
          </w:tcPr>
          <w:p w:rsidR="00FA1D09" w:rsidRDefault="00FA1D09" w:rsidP="00FA1D0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36" w:type="dxa"/>
          </w:tcPr>
          <w:p w:rsidR="00FA1D09" w:rsidRDefault="00FA1D09" w:rsidP="00FA1D0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36" w:type="dxa"/>
          </w:tcPr>
          <w:p w:rsidR="00FA1D09" w:rsidRDefault="00FA1D09" w:rsidP="00FA1D0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37" w:type="dxa"/>
          </w:tcPr>
          <w:p w:rsidR="00FA1D09" w:rsidRDefault="00FA1D09" w:rsidP="00FA1D0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FA1D09" w:rsidRDefault="00016E04" w:rsidP="00FA1D09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НАЗНАЧЕНИЕ КАБИНЕТА МАТЕМАТИКИ</w:t>
      </w:r>
    </w:p>
    <w:p w:rsidR="00016E04" w:rsidRDefault="00016E04" w:rsidP="00FA1D09">
      <w:pPr>
        <w:jc w:val="center"/>
        <w:rPr>
          <w:rFonts w:ascii="Times New Roman" w:hAnsi="Times New Roman" w:cs="Times New Roman"/>
          <w:b/>
        </w:rPr>
      </w:pPr>
    </w:p>
    <w:p w:rsidR="00016E04" w:rsidRDefault="00016E04" w:rsidP="00811AF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016E04">
        <w:rPr>
          <w:rFonts w:ascii="Times New Roman" w:hAnsi="Times New Roman" w:cs="Times New Roman"/>
          <w:sz w:val="24"/>
        </w:rPr>
        <w:t>Кабинет математики организуется как учебное подразделение, оснащенное учебно-наглядными пособиями, учебным оборудованием, мебелью</w:t>
      </w:r>
      <w:r w:rsidR="00811AF4">
        <w:rPr>
          <w:rFonts w:ascii="Times New Roman" w:hAnsi="Times New Roman" w:cs="Times New Roman"/>
          <w:sz w:val="24"/>
        </w:rPr>
        <w:t xml:space="preserve"> и приспособлениями для проведения теоретических, практических и внеаудиторных занятий по курсу «Математика».</w:t>
      </w:r>
    </w:p>
    <w:p w:rsidR="00811AF4" w:rsidRDefault="00811AF4" w:rsidP="00811AF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Кабинет математики создается как психологически, гигиенически и </w:t>
      </w:r>
      <w:proofErr w:type="spellStart"/>
      <w:r>
        <w:rPr>
          <w:rFonts w:ascii="Times New Roman" w:hAnsi="Times New Roman" w:cs="Times New Roman"/>
          <w:sz w:val="24"/>
        </w:rPr>
        <w:t>эргономически</w:t>
      </w:r>
      <w:proofErr w:type="spellEnd"/>
      <w:r>
        <w:rPr>
          <w:rFonts w:ascii="Times New Roman" w:hAnsi="Times New Roman" w:cs="Times New Roman"/>
          <w:sz w:val="24"/>
        </w:rPr>
        <w:t xml:space="preserve"> комфортная среда. Кабинет организован так, чтобы в максимальной степени содействовать успешному преподаванию, умственному развитию, приобретению студентами прочих знаний, умений и навыков по математике и основным наукам, при полном обеспечении требований к охране здоровья и безопасности труда преподавателя и студентов.</w:t>
      </w:r>
    </w:p>
    <w:p w:rsidR="00811AF4" w:rsidRDefault="00811AF4" w:rsidP="00811AF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Знания в кабинете математики должны способствовать:</w:t>
      </w:r>
    </w:p>
    <w:p w:rsidR="00811AF4" w:rsidRPr="00811AF4" w:rsidRDefault="00811AF4" w:rsidP="00811AF4">
      <w:pPr>
        <w:pStyle w:val="a4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</w:rPr>
      </w:pPr>
      <w:r w:rsidRPr="00811AF4">
        <w:rPr>
          <w:rFonts w:ascii="Times New Roman" w:hAnsi="Times New Roman" w:cs="Times New Roman"/>
          <w:sz w:val="24"/>
        </w:rPr>
        <w:t>формированию знаний, умений и навыков по предмету;</w:t>
      </w:r>
    </w:p>
    <w:p w:rsidR="00811AF4" w:rsidRPr="00811AF4" w:rsidRDefault="00811AF4" w:rsidP="00811AF4">
      <w:pPr>
        <w:pStyle w:val="a4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</w:rPr>
      </w:pPr>
      <w:r w:rsidRPr="00811AF4">
        <w:rPr>
          <w:rFonts w:ascii="Times New Roman" w:hAnsi="Times New Roman" w:cs="Times New Roman"/>
          <w:sz w:val="24"/>
        </w:rPr>
        <w:t>комплексному использованию учебных материалов;</w:t>
      </w:r>
    </w:p>
    <w:p w:rsidR="00811AF4" w:rsidRDefault="00811AF4" w:rsidP="00811AF4">
      <w:pPr>
        <w:pStyle w:val="a4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</w:rPr>
      </w:pPr>
      <w:r w:rsidRPr="00811AF4">
        <w:rPr>
          <w:rFonts w:ascii="Times New Roman" w:hAnsi="Times New Roman" w:cs="Times New Roman"/>
          <w:sz w:val="24"/>
        </w:rPr>
        <w:t>эффективному проведению занятий, индивидуальной и дифференцированной работы со студентами.</w:t>
      </w:r>
    </w:p>
    <w:p w:rsidR="00F545DE" w:rsidRDefault="00F545DE" w:rsidP="00F545DE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:rsidR="00F545DE" w:rsidRDefault="00F545DE" w:rsidP="00F545DE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:rsidR="00F545DE" w:rsidRDefault="00F545DE" w:rsidP="00F545DE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:rsidR="00F545DE" w:rsidRDefault="00F545DE" w:rsidP="00F545DE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:rsidR="00F545DE" w:rsidRDefault="00F545DE" w:rsidP="00F545DE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:rsidR="00F545DE" w:rsidRDefault="00F545DE" w:rsidP="00F545DE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:rsidR="00F545DE" w:rsidRDefault="00F545DE" w:rsidP="00F545DE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:rsidR="00F545DE" w:rsidRDefault="00F545DE" w:rsidP="00F545DE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:rsidR="00F545DE" w:rsidRDefault="00F545DE" w:rsidP="00F545DE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:rsidR="00F545DE" w:rsidRDefault="00F545DE" w:rsidP="00F545DE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:rsidR="00F545DE" w:rsidRDefault="00F545DE" w:rsidP="00F545DE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:rsidR="00F545DE" w:rsidRDefault="00F545DE" w:rsidP="00F545DE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:rsidR="00F545DE" w:rsidRDefault="00F545DE" w:rsidP="00F545DE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:rsidR="00F545DE" w:rsidRDefault="00F545DE" w:rsidP="00F545DE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:rsidR="00F545DE" w:rsidRDefault="00F545DE" w:rsidP="00F545DE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:rsidR="00F545DE" w:rsidRDefault="00F545DE" w:rsidP="00F545DE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:rsidR="00F545DE" w:rsidRDefault="00F545DE" w:rsidP="00F545DE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:rsidR="00F545DE" w:rsidRDefault="00F545DE" w:rsidP="00F545DE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:rsidR="00F545DE" w:rsidRDefault="00F545DE" w:rsidP="00F545DE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:rsidR="00F545DE" w:rsidRDefault="00F545DE" w:rsidP="00F545D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F545DE">
        <w:rPr>
          <w:rFonts w:ascii="Times New Roman" w:hAnsi="Times New Roman" w:cs="Times New Roman"/>
          <w:b/>
          <w:sz w:val="24"/>
        </w:rPr>
        <w:lastRenderedPageBreak/>
        <w:t>ХАРАКТЕРИСТИКА КАБИНЕТА</w:t>
      </w:r>
    </w:p>
    <w:p w:rsidR="00F545DE" w:rsidRDefault="00F545DE" w:rsidP="00F545DE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:rsidR="00F545DE" w:rsidRDefault="00F545DE" w:rsidP="00F545D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Нежилое</w:t>
      </w:r>
      <w:r w:rsidR="00DF7A21">
        <w:rPr>
          <w:rFonts w:ascii="Times New Roman" w:hAnsi="Times New Roman" w:cs="Times New Roman"/>
          <w:sz w:val="24"/>
        </w:rPr>
        <w:t xml:space="preserve"> помещение. Общая площадь составляет 40 кв. м, всего рабочих мест – 42.</w:t>
      </w:r>
    </w:p>
    <w:p w:rsidR="00DF7A21" w:rsidRDefault="00DF7A21" w:rsidP="00F545D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DF7A21" w:rsidRPr="00DF7A21" w:rsidRDefault="00DF7A21" w:rsidP="00DF7A21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4"/>
        </w:rPr>
      </w:pPr>
      <w:r w:rsidRPr="00DF7A21">
        <w:rPr>
          <w:rFonts w:ascii="Times New Roman" w:hAnsi="Times New Roman" w:cs="Times New Roman"/>
          <w:b/>
          <w:sz w:val="24"/>
        </w:rPr>
        <w:t>Материально-техническое оснащение кабинета</w:t>
      </w:r>
    </w:p>
    <w:p w:rsidR="00DF7A21" w:rsidRDefault="00DF7A21" w:rsidP="00DF7A21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5101"/>
        <w:gridCol w:w="3115"/>
      </w:tblGrid>
      <w:tr w:rsidR="00DF7A21" w:rsidTr="00DF7A21">
        <w:tc>
          <w:tcPr>
            <w:tcW w:w="1129" w:type="dxa"/>
          </w:tcPr>
          <w:p w:rsidR="00DF7A21" w:rsidRPr="00DF7A21" w:rsidRDefault="00DF7A21" w:rsidP="00C844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 п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</w:rPr>
              <w:t>п</w:t>
            </w:r>
          </w:p>
        </w:tc>
        <w:tc>
          <w:tcPr>
            <w:tcW w:w="5101" w:type="dxa"/>
          </w:tcPr>
          <w:p w:rsidR="00DF7A21" w:rsidRDefault="00DF7A21" w:rsidP="00C844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Материально-техническое оснащение учебного процесса</w:t>
            </w:r>
          </w:p>
        </w:tc>
        <w:tc>
          <w:tcPr>
            <w:tcW w:w="3115" w:type="dxa"/>
          </w:tcPr>
          <w:p w:rsidR="00DF7A21" w:rsidRDefault="00DF7A21" w:rsidP="00C844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Наличие в кабинете</w:t>
            </w:r>
          </w:p>
        </w:tc>
      </w:tr>
      <w:tr w:rsidR="00DF7A21" w:rsidTr="00DF7A21">
        <w:tc>
          <w:tcPr>
            <w:tcW w:w="1129" w:type="dxa"/>
          </w:tcPr>
          <w:p w:rsidR="00DF7A21" w:rsidRDefault="00DF7A21" w:rsidP="00C8448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101" w:type="dxa"/>
          </w:tcPr>
          <w:p w:rsidR="00DF7A21" w:rsidRDefault="00DF7A21" w:rsidP="00C8448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Стул</w:t>
            </w:r>
          </w:p>
        </w:tc>
        <w:tc>
          <w:tcPr>
            <w:tcW w:w="3115" w:type="dxa"/>
          </w:tcPr>
          <w:p w:rsidR="00DF7A21" w:rsidRDefault="00C84481" w:rsidP="00C8448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43</w:t>
            </w:r>
          </w:p>
        </w:tc>
      </w:tr>
      <w:tr w:rsidR="00DF7A21" w:rsidTr="00DF7A21">
        <w:tc>
          <w:tcPr>
            <w:tcW w:w="1129" w:type="dxa"/>
          </w:tcPr>
          <w:p w:rsidR="00DF7A21" w:rsidRDefault="00DF7A21" w:rsidP="00C8448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5101" w:type="dxa"/>
          </w:tcPr>
          <w:p w:rsidR="00DF7A21" w:rsidRDefault="00DF7A21" w:rsidP="00C8448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Парта</w:t>
            </w:r>
          </w:p>
        </w:tc>
        <w:tc>
          <w:tcPr>
            <w:tcW w:w="3115" w:type="dxa"/>
          </w:tcPr>
          <w:p w:rsidR="00DF7A21" w:rsidRDefault="009263E6" w:rsidP="00C8448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</w:t>
            </w:r>
          </w:p>
        </w:tc>
      </w:tr>
      <w:tr w:rsidR="00DF7A21" w:rsidTr="00DF7A21">
        <w:tc>
          <w:tcPr>
            <w:tcW w:w="1129" w:type="dxa"/>
          </w:tcPr>
          <w:p w:rsidR="00DF7A21" w:rsidRDefault="00DF7A21" w:rsidP="00C8448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5101" w:type="dxa"/>
          </w:tcPr>
          <w:p w:rsidR="00DF7A21" w:rsidRDefault="00DF7A21" w:rsidP="00C8448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Стол</w:t>
            </w:r>
          </w:p>
        </w:tc>
        <w:tc>
          <w:tcPr>
            <w:tcW w:w="3115" w:type="dxa"/>
          </w:tcPr>
          <w:p w:rsidR="00DF7A21" w:rsidRDefault="00DF7A21" w:rsidP="00C8448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DF7A21" w:rsidTr="00DF7A21">
        <w:tc>
          <w:tcPr>
            <w:tcW w:w="1129" w:type="dxa"/>
          </w:tcPr>
          <w:p w:rsidR="00DF7A21" w:rsidRDefault="00DF7A21" w:rsidP="00C8448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5101" w:type="dxa"/>
          </w:tcPr>
          <w:p w:rsidR="00DF7A21" w:rsidRDefault="00DF7A21" w:rsidP="00C8448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Настенная меловая доска</w:t>
            </w:r>
          </w:p>
        </w:tc>
        <w:tc>
          <w:tcPr>
            <w:tcW w:w="3115" w:type="dxa"/>
          </w:tcPr>
          <w:p w:rsidR="00DF7A21" w:rsidRDefault="00DF7A21" w:rsidP="00C8448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C84481" w:rsidTr="00DF7A21">
        <w:tc>
          <w:tcPr>
            <w:tcW w:w="1129" w:type="dxa"/>
          </w:tcPr>
          <w:p w:rsidR="00C84481" w:rsidRDefault="00C84481" w:rsidP="00C8448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5101" w:type="dxa"/>
          </w:tcPr>
          <w:p w:rsidR="00C84481" w:rsidRDefault="00C84481" w:rsidP="00C8448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Проектор</w:t>
            </w:r>
          </w:p>
        </w:tc>
        <w:tc>
          <w:tcPr>
            <w:tcW w:w="3115" w:type="dxa"/>
          </w:tcPr>
          <w:p w:rsidR="00C84481" w:rsidRDefault="00C84481" w:rsidP="00C8448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C84481" w:rsidTr="00DF7A21">
        <w:tc>
          <w:tcPr>
            <w:tcW w:w="1129" w:type="dxa"/>
          </w:tcPr>
          <w:p w:rsidR="00C84481" w:rsidRDefault="00C84481" w:rsidP="00C8448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5101" w:type="dxa"/>
          </w:tcPr>
          <w:p w:rsidR="00C84481" w:rsidRDefault="00C84481" w:rsidP="00C8448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Персональный компьютер (системный блок, монитор, клавиатура, мышь)</w:t>
            </w:r>
          </w:p>
        </w:tc>
        <w:tc>
          <w:tcPr>
            <w:tcW w:w="3115" w:type="dxa"/>
          </w:tcPr>
          <w:p w:rsidR="00C84481" w:rsidRDefault="00C84481" w:rsidP="00C8448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</w:tbl>
    <w:p w:rsidR="00DF7A21" w:rsidRPr="00F545DE" w:rsidRDefault="00DF7A21" w:rsidP="00DF7A21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4"/>
        </w:rPr>
      </w:pPr>
    </w:p>
    <w:p w:rsidR="00811AF4" w:rsidRPr="00777B25" w:rsidRDefault="00777B25" w:rsidP="00777B25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4"/>
        </w:rPr>
      </w:pPr>
      <w:r w:rsidRPr="00777B25">
        <w:rPr>
          <w:rFonts w:ascii="Times New Roman" w:hAnsi="Times New Roman" w:cs="Times New Roman"/>
          <w:b/>
          <w:sz w:val="24"/>
        </w:rPr>
        <w:t>ПЛАН РАССТАНОВКИ ОБОРУДОВАНИЯ</w:t>
      </w:r>
    </w:p>
    <w:p w:rsidR="00777B25" w:rsidRDefault="00777B25" w:rsidP="00777B25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4"/>
        </w:rPr>
      </w:pPr>
      <w:r w:rsidRPr="00777B25">
        <w:rPr>
          <w:rFonts w:ascii="Times New Roman" w:hAnsi="Times New Roman" w:cs="Times New Roman"/>
          <w:b/>
          <w:sz w:val="24"/>
        </w:rPr>
        <w:t>Технический план кабинета</w:t>
      </w:r>
    </w:p>
    <w:p w:rsidR="00E8331E" w:rsidRDefault="00F513E6" w:rsidP="00777B25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</w:rPr>
        <w:drawing>
          <wp:inline distT="0" distB="0" distL="0" distR="0">
            <wp:extent cx="4345229" cy="520119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6330" cy="5226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13E6" w:rsidRDefault="00F513E6" w:rsidP="00777B25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Спецификация к схеме</w:t>
      </w:r>
    </w:p>
    <w:p w:rsidR="00F513E6" w:rsidRDefault="00F513E6" w:rsidP="00777B25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F513E6" w:rsidTr="00F513E6">
        <w:tc>
          <w:tcPr>
            <w:tcW w:w="4672" w:type="dxa"/>
          </w:tcPr>
          <w:p w:rsidR="00F513E6" w:rsidRDefault="00F513E6" w:rsidP="00777B2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object w:dxaOrig="2655" w:dyaOrig="85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4.45pt;height:29.95pt" o:ole="">
                  <v:imagedata r:id="rId6" o:title=""/>
                </v:shape>
                <o:OLEObject Type="Embed" ProgID="PBrush" ShapeID="_x0000_i1025" DrawAspect="Content" ObjectID="_1798369214" r:id="rId7"/>
              </w:object>
            </w:r>
          </w:p>
        </w:tc>
        <w:tc>
          <w:tcPr>
            <w:tcW w:w="4673" w:type="dxa"/>
          </w:tcPr>
          <w:p w:rsidR="00F513E6" w:rsidRPr="00F513E6" w:rsidRDefault="00F513E6" w:rsidP="00777B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F513E6">
              <w:rPr>
                <w:rFonts w:ascii="Times New Roman" w:hAnsi="Times New Roman" w:cs="Times New Roman"/>
                <w:sz w:val="24"/>
              </w:rPr>
              <w:t>Стол, парта</w:t>
            </w:r>
          </w:p>
        </w:tc>
      </w:tr>
      <w:tr w:rsidR="00F513E6" w:rsidTr="00F513E6">
        <w:tc>
          <w:tcPr>
            <w:tcW w:w="4672" w:type="dxa"/>
          </w:tcPr>
          <w:p w:rsidR="00F513E6" w:rsidRDefault="00F513E6" w:rsidP="00777B2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object w:dxaOrig="870" w:dyaOrig="900">
                <v:shape id="_x0000_i1026" type="#_x0000_t75" style="width:29.95pt;height:30.55pt" o:ole="">
                  <v:imagedata r:id="rId8" o:title=""/>
                </v:shape>
                <o:OLEObject Type="Embed" ProgID="PBrush" ShapeID="_x0000_i1026" DrawAspect="Content" ObjectID="_1798369215" r:id="rId9"/>
              </w:object>
            </w:r>
          </w:p>
        </w:tc>
        <w:tc>
          <w:tcPr>
            <w:tcW w:w="4673" w:type="dxa"/>
          </w:tcPr>
          <w:p w:rsidR="00F513E6" w:rsidRPr="00F513E6" w:rsidRDefault="00F513E6" w:rsidP="00777B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Стул</w:t>
            </w:r>
          </w:p>
        </w:tc>
      </w:tr>
      <w:tr w:rsidR="00F513E6" w:rsidTr="00F513E6">
        <w:tc>
          <w:tcPr>
            <w:tcW w:w="4672" w:type="dxa"/>
          </w:tcPr>
          <w:p w:rsidR="00F513E6" w:rsidRDefault="00F513E6" w:rsidP="00777B2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object w:dxaOrig="3120" w:dyaOrig="780">
                <v:shape id="_x0000_i1027" type="#_x0000_t75" style="width:109.45pt;height:27.05pt" o:ole="">
                  <v:imagedata r:id="rId10" o:title=""/>
                </v:shape>
                <o:OLEObject Type="Embed" ProgID="PBrush" ShapeID="_x0000_i1027" DrawAspect="Content" ObjectID="_1798369216" r:id="rId11"/>
              </w:object>
            </w:r>
          </w:p>
        </w:tc>
        <w:tc>
          <w:tcPr>
            <w:tcW w:w="4673" w:type="dxa"/>
          </w:tcPr>
          <w:p w:rsidR="00F513E6" w:rsidRPr="00F513E6" w:rsidRDefault="00F513E6" w:rsidP="00777B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Окно</w:t>
            </w:r>
          </w:p>
        </w:tc>
      </w:tr>
      <w:tr w:rsidR="00F513E6" w:rsidTr="00F513E6">
        <w:tc>
          <w:tcPr>
            <w:tcW w:w="4672" w:type="dxa"/>
          </w:tcPr>
          <w:p w:rsidR="00F513E6" w:rsidRDefault="00F513E6" w:rsidP="00777B2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object w:dxaOrig="2940" w:dyaOrig="660">
                <v:shape id="_x0000_i1028" type="#_x0000_t75" style="width:102.55pt;height:23.05pt" o:ole="">
                  <v:imagedata r:id="rId12" o:title=""/>
                </v:shape>
                <o:OLEObject Type="Embed" ProgID="PBrush" ShapeID="_x0000_i1028" DrawAspect="Content" ObjectID="_1798369217" r:id="rId13"/>
              </w:object>
            </w:r>
          </w:p>
        </w:tc>
        <w:tc>
          <w:tcPr>
            <w:tcW w:w="4673" w:type="dxa"/>
          </w:tcPr>
          <w:p w:rsidR="00F513E6" w:rsidRPr="00F513E6" w:rsidRDefault="00F513E6" w:rsidP="00777B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Дверь</w:t>
            </w:r>
          </w:p>
        </w:tc>
      </w:tr>
      <w:tr w:rsidR="00F513E6" w:rsidTr="00F513E6">
        <w:tc>
          <w:tcPr>
            <w:tcW w:w="4672" w:type="dxa"/>
          </w:tcPr>
          <w:p w:rsidR="00F513E6" w:rsidRDefault="00F513E6" w:rsidP="00777B2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object w:dxaOrig="3015" w:dyaOrig="705">
                <v:shape id="_x0000_i1029" type="#_x0000_t75" style="width:101.4pt;height:23.6pt" o:ole="">
                  <v:imagedata r:id="rId14" o:title=""/>
                </v:shape>
                <o:OLEObject Type="Embed" ProgID="PBrush" ShapeID="_x0000_i1029" DrawAspect="Content" ObjectID="_1798369218" r:id="rId15"/>
              </w:object>
            </w:r>
          </w:p>
        </w:tc>
        <w:tc>
          <w:tcPr>
            <w:tcW w:w="4673" w:type="dxa"/>
          </w:tcPr>
          <w:p w:rsidR="00F513E6" w:rsidRPr="00F513E6" w:rsidRDefault="00F513E6" w:rsidP="00777B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Меловая доска</w:t>
            </w:r>
          </w:p>
        </w:tc>
      </w:tr>
    </w:tbl>
    <w:p w:rsidR="00F513E6" w:rsidRDefault="00F513E6" w:rsidP="00777B25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4"/>
        </w:rPr>
      </w:pPr>
    </w:p>
    <w:p w:rsidR="0008556D" w:rsidRDefault="0008556D" w:rsidP="00777B25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4"/>
        </w:rPr>
      </w:pPr>
    </w:p>
    <w:p w:rsidR="0008556D" w:rsidRDefault="0008556D" w:rsidP="00777B25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4"/>
        </w:rPr>
      </w:pPr>
    </w:p>
    <w:p w:rsidR="0008556D" w:rsidRDefault="0008556D" w:rsidP="00777B25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4"/>
        </w:rPr>
      </w:pPr>
    </w:p>
    <w:p w:rsidR="0008556D" w:rsidRDefault="0008556D" w:rsidP="00777B25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4"/>
        </w:rPr>
      </w:pPr>
    </w:p>
    <w:p w:rsidR="0008556D" w:rsidRDefault="0008556D" w:rsidP="00777B25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4"/>
        </w:rPr>
      </w:pPr>
    </w:p>
    <w:p w:rsidR="0008556D" w:rsidRDefault="0008556D" w:rsidP="00777B25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4"/>
        </w:rPr>
      </w:pPr>
    </w:p>
    <w:p w:rsidR="0008556D" w:rsidRDefault="0008556D" w:rsidP="00777B25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4"/>
        </w:rPr>
      </w:pPr>
    </w:p>
    <w:p w:rsidR="0008556D" w:rsidRDefault="0008556D" w:rsidP="00777B25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4"/>
        </w:rPr>
      </w:pPr>
    </w:p>
    <w:p w:rsidR="0008556D" w:rsidRDefault="0008556D" w:rsidP="00777B25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4"/>
        </w:rPr>
      </w:pPr>
    </w:p>
    <w:p w:rsidR="0008556D" w:rsidRDefault="0008556D" w:rsidP="00777B25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4"/>
        </w:rPr>
      </w:pPr>
    </w:p>
    <w:p w:rsidR="0008556D" w:rsidRDefault="0008556D" w:rsidP="00777B25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4"/>
        </w:rPr>
      </w:pPr>
    </w:p>
    <w:p w:rsidR="0008556D" w:rsidRDefault="0008556D" w:rsidP="00777B25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4"/>
        </w:rPr>
      </w:pPr>
    </w:p>
    <w:p w:rsidR="0008556D" w:rsidRDefault="0008556D" w:rsidP="00777B25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4"/>
        </w:rPr>
      </w:pPr>
    </w:p>
    <w:p w:rsidR="0008556D" w:rsidRDefault="0008556D" w:rsidP="00777B25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4"/>
        </w:rPr>
      </w:pPr>
    </w:p>
    <w:p w:rsidR="0008556D" w:rsidRDefault="0008556D" w:rsidP="00777B25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4"/>
        </w:rPr>
      </w:pPr>
    </w:p>
    <w:p w:rsidR="0008556D" w:rsidRDefault="0008556D" w:rsidP="00777B25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4"/>
        </w:rPr>
      </w:pPr>
    </w:p>
    <w:p w:rsidR="0008556D" w:rsidRDefault="0008556D" w:rsidP="00777B25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4"/>
        </w:rPr>
      </w:pPr>
    </w:p>
    <w:p w:rsidR="0008556D" w:rsidRDefault="0008556D" w:rsidP="00777B25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4"/>
        </w:rPr>
      </w:pPr>
    </w:p>
    <w:p w:rsidR="0008556D" w:rsidRDefault="0008556D" w:rsidP="00777B25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4"/>
        </w:rPr>
      </w:pPr>
    </w:p>
    <w:p w:rsidR="0008556D" w:rsidRDefault="0008556D" w:rsidP="00777B25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4"/>
        </w:rPr>
      </w:pPr>
    </w:p>
    <w:p w:rsidR="0008556D" w:rsidRDefault="0008556D" w:rsidP="00777B25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4"/>
        </w:rPr>
      </w:pPr>
    </w:p>
    <w:p w:rsidR="0008556D" w:rsidRDefault="0008556D" w:rsidP="00777B25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4"/>
        </w:rPr>
      </w:pPr>
    </w:p>
    <w:p w:rsidR="0008556D" w:rsidRDefault="0008556D" w:rsidP="00777B25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4"/>
        </w:rPr>
      </w:pPr>
    </w:p>
    <w:p w:rsidR="0008556D" w:rsidRDefault="0008556D" w:rsidP="00777B25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4"/>
        </w:rPr>
      </w:pPr>
    </w:p>
    <w:p w:rsidR="0008556D" w:rsidRDefault="00406A42" w:rsidP="00777B25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УЧЕБНО-ПЛАНИРУЮЩАЯ И ПРОГРАММНАЯ ДОКУМЕНТАЦИЯ</w:t>
      </w:r>
    </w:p>
    <w:p w:rsidR="00E33341" w:rsidRDefault="00E33341" w:rsidP="00777B25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4"/>
        </w:rPr>
      </w:pPr>
    </w:p>
    <w:p w:rsidR="00E33341" w:rsidRDefault="00E33341" w:rsidP="00E3334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РП учебной дисциплины ОПБ.03 Математика, Специальность 31.02.02, Акушерское дело.</w:t>
      </w:r>
    </w:p>
    <w:p w:rsidR="00E33341" w:rsidRDefault="00E33341" w:rsidP="00E3334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РП учебной дисциплины ОПБ.03 Математика, Специальность 31.02.03, Лабораторная диагностика.</w:t>
      </w:r>
    </w:p>
    <w:p w:rsidR="00E33341" w:rsidRDefault="00E33341" w:rsidP="00E3334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РП учебной дисциплины ОПБ.03 Математика, Специальность 31.02.01, Лечебное дело.</w:t>
      </w:r>
    </w:p>
    <w:p w:rsidR="00E33341" w:rsidRDefault="00E33341" w:rsidP="00E3334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РП учебной дисциплины ОПБ.03 Математика, Специальность 34.02.01, Сестринское дело.</w:t>
      </w:r>
    </w:p>
    <w:p w:rsidR="00E33341" w:rsidRDefault="00E33341" w:rsidP="00E3334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РП учебной дисциплины ОПБ.03 Математика, Специальность 32.02.01, Медико-профилактическое дело.</w:t>
      </w:r>
    </w:p>
    <w:p w:rsidR="00E33341" w:rsidRDefault="00E33341" w:rsidP="00E3334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РП учебной дисциплины ЕН.01 Математика, Специальность 33.02.01, Фармация.</w:t>
      </w:r>
    </w:p>
    <w:p w:rsidR="00E33341" w:rsidRDefault="00E33341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E33341" w:rsidRDefault="00E33341" w:rsidP="00E33341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4"/>
        </w:rPr>
      </w:pPr>
      <w:r w:rsidRPr="00E33341">
        <w:rPr>
          <w:rFonts w:ascii="Times New Roman" w:hAnsi="Times New Roman" w:cs="Times New Roman"/>
          <w:b/>
          <w:sz w:val="24"/>
        </w:rPr>
        <w:lastRenderedPageBreak/>
        <w:t>ЛИТЕРАТУРА КАБИНЕТА</w:t>
      </w:r>
    </w:p>
    <w:p w:rsidR="00E33341" w:rsidRDefault="00E33341" w:rsidP="00E33341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4"/>
        </w:rPr>
      </w:pPr>
    </w:p>
    <w:p w:rsidR="00E33341" w:rsidRDefault="00E33341" w:rsidP="00E33341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Учебная литература</w:t>
      </w:r>
    </w:p>
    <w:p w:rsidR="00E33341" w:rsidRDefault="00E33341" w:rsidP="00E33341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4"/>
        </w:rPr>
      </w:pPr>
    </w:p>
    <w:p w:rsidR="00E33341" w:rsidRDefault="002F4320" w:rsidP="005557EC">
      <w:pPr>
        <w:pStyle w:val="a4"/>
        <w:numPr>
          <w:ilvl w:val="0"/>
          <w:numId w:val="2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</w:rPr>
      </w:pPr>
      <w:r w:rsidRPr="005557EC">
        <w:rPr>
          <w:rFonts w:ascii="Times New Roman" w:hAnsi="Times New Roman" w:cs="Times New Roman"/>
          <w:sz w:val="24"/>
        </w:rPr>
        <w:t>Математика</w:t>
      </w:r>
      <w:r w:rsidR="005557EC" w:rsidRPr="005557EC">
        <w:rPr>
          <w:rFonts w:ascii="Times New Roman" w:hAnsi="Times New Roman" w:cs="Times New Roman"/>
          <w:sz w:val="24"/>
        </w:rPr>
        <w:t>: алгебра и начала математического анализа, геометрия. Алгебра и начала математического</w:t>
      </w:r>
      <w:r w:rsidR="005557EC">
        <w:rPr>
          <w:rFonts w:ascii="Times New Roman" w:hAnsi="Times New Roman" w:cs="Times New Roman"/>
          <w:sz w:val="24"/>
        </w:rPr>
        <w:t xml:space="preserve"> анализа. 10-11 класс. Алимов Ш.А., Колягин Ю.М., Ткачева М.В. и другие. – М: Просвещение, 2022.</w:t>
      </w:r>
    </w:p>
    <w:p w:rsidR="005557EC" w:rsidRDefault="005557EC" w:rsidP="005557EC">
      <w:pPr>
        <w:pStyle w:val="a4"/>
        <w:numPr>
          <w:ilvl w:val="0"/>
          <w:numId w:val="2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Геометрия. 10-11 класс. </w:t>
      </w:r>
      <w:proofErr w:type="spellStart"/>
      <w:r>
        <w:rPr>
          <w:rFonts w:ascii="Times New Roman" w:hAnsi="Times New Roman" w:cs="Times New Roman"/>
          <w:sz w:val="24"/>
        </w:rPr>
        <w:t>Атанасян</w:t>
      </w:r>
      <w:proofErr w:type="spellEnd"/>
      <w:r>
        <w:rPr>
          <w:rFonts w:ascii="Times New Roman" w:hAnsi="Times New Roman" w:cs="Times New Roman"/>
          <w:sz w:val="24"/>
        </w:rPr>
        <w:t xml:space="preserve"> Л.С., Бутузов В.Ф., Кадомцев С.Б. и другие. – М: Просвещение, 2022.</w:t>
      </w:r>
    </w:p>
    <w:p w:rsidR="005557EC" w:rsidRDefault="005557EC" w:rsidP="005557EC">
      <w:pPr>
        <w:pStyle w:val="a4"/>
        <w:numPr>
          <w:ilvl w:val="0"/>
          <w:numId w:val="2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Математика: алгебра и начала математического анализа, геометрия. 10-11 классы. Алгебра и начала математического анализа. В 2 ч. Часть 1: Учебник для учащихся образовательных организаций (базовый уровень)</w:t>
      </w:r>
      <w:r w:rsidRPr="005557EC">
        <w:rPr>
          <w:rFonts w:ascii="Times New Roman" w:hAnsi="Times New Roman" w:cs="Times New Roman"/>
          <w:sz w:val="24"/>
        </w:rPr>
        <w:t>/</w:t>
      </w:r>
      <w:r>
        <w:rPr>
          <w:rFonts w:ascii="Times New Roman" w:hAnsi="Times New Roman" w:cs="Times New Roman"/>
          <w:sz w:val="24"/>
        </w:rPr>
        <w:t>Мордкович А.Г., Семенов П.В.; Часть 2. Задачник для учащихся образовательных организаций (базовый уровень)</w:t>
      </w:r>
      <w:r w:rsidRPr="005557EC">
        <w:rPr>
          <w:rFonts w:ascii="Times New Roman" w:hAnsi="Times New Roman" w:cs="Times New Roman"/>
          <w:sz w:val="24"/>
        </w:rPr>
        <w:t>/</w:t>
      </w:r>
      <w:r>
        <w:rPr>
          <w:rFonts w:ascii="Times New Roman" w:hAnsi="Times New Roman" w:cs="Times New Roman"/>
          <w:sz w:val="24"/>
        </w:rPr>
        <w:t xml:space="preserve"> Мордкович А.Г. и другие; под редакцией Мордковича А.Г. – М: Мнемозина</w:t>
      </w:r>
      <w:r w:rsidR="00C50FAE">
        <w:rPr>
          <w:rFonts w:ascii="Times New Roman" w:hAnsi="Times New Roman" w:cs="Times New Roman"/>
          <w:sz w:val="24"/>
        </w:rPr>
        <w:t>, 2018.</w:t>
      </w:r>
    </w:p>
    <w:p w:rsidR="00C50FAE" w:rsidRDefault="00C50FAE" w:rsidP="005557EC">
      <w:pPr>
        <w:pStyle w:val="a4"/>
        <w:numPr>
          <w:ilvl w:val="0"/>
          <w:numId w:val="2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Гилярова, М.Г. Математика для медицинских колледжей: учебник</w:t>
      </w:r>
      <w:r w:rsidRPr="00C50FAE">
        <w:rPr>
          <w:rFonts w:ascii="Times New Roman" w:hAnsi="Times New Roman" w:cs="Times New Roman"/>
          <w:sz w:val="24"/>
        </w:rPr>
        <w:t>/</w:t>
      </w:r>
      <w:r>
        <w:rPr>
          <w:rFonts w:ascii="Times New Roman" w:hAnsi="Times New Roman" w:cs="Times New Roman"/>
          <w:sz w:val="24"/>
        </w:rPr>
        <w:t xml:space="preserve">М.Г. Гилярова. – </w:t>
      </w:r>
      <w:proofErr w:type="spellStart"/>
      <w:r>
        <w:rPr>
          <w:rFonts w:ascii="Times New Roman" w:hAnsi="Times New Roman" w:cs="Times New Roman"/>
          <w:sz w:val="24"/>
        </w:rPr>
        <w:t>Ростов</w:t>
      </w:r>
      <w:proofErr w:type="spellEnd"/>
      <w:r>
        <w:rPr>
          <w:rFonts w:ascii="Times New Roman" w:hAnsi="Times New Roman" w:cs="Times New Roman"/>
          <w:sz w:val="24"/>
        </w:rPr>
        <w:t xml:space="preserve"> н</w:t>
      </w:r>
      <w:r w:rsidRPr="00C50FAE">
        <w:rPr>
          <w:rFonts w:ascii="Times New Roman" w:hAnsi="Times New Roman" w:cs="Times New Roman"/>
          <w:sz w:val="24"/>
        </w:rPr>
        <w:t>/</w:t>
      </w:r>
      <w:r>
        <w:rPr>
          <w:rFonts w:ascii="Times New Roman" w:hAnsi="Times New Roman" w:cs="Times New Roman"/>
          <w:sz w:val="24"/>
        </w:rPr>
        <w:t>Д: Феникс, 2019. – 431 с.</w:t>
      </w:r>
    </w:p>
    <w:p w:rsidR="00C50FAE" w:rsidRPr="005557EC" w:rsidRDefault="00F976C7" w:rsidP="005557EC">
      <w:pPr>
        <w:pStyle w:val="a4"/>
        <w:numPr>
          <w:ilvl w:val="0"/>
          <w:numId w:val="2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Математика: учеб. для студентов учреждений сред. проф. образования </w:t>
      </w:r>
      <w:r w:rsidRPr="00F976C7">
        <w:rPr>
          <w:rFonts w:ascii="Times New Roman" w:hAnsi="Times New Roman" w:cs="Times New Roman"/>
          <w:sz w:val="24"/>
        </w:rPr>
        <w:t>/</w:t>
      </w:r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М.И.Башмаков</w:t>
      </w:r>
      <w:proofErr w:type="spellEnd"/>
      <w:r>
        <w:rPr>
          <w:rFonts w:ascii="Times New Roman" w:hAnsi="Times New Roman" w:cs="Times New Roman"/>
          <w:sz w:val="24"/>
        </w:rPr>
        <w:t>. – М.: Образовательно-издательский центр «Академия», 2024. – 288 с.</w:t>
      </w:r>
      <w:bookmarkStart w:id="0" w:name="_GoBack"/>
      <w:bookmarkEnd w:id="0"/>
    </w:p>
    <w:p w:rsidR="00E33341" w:rsidRPr="00E33341" w:rsidRDefault="00E33341" w:rsidP="00E3334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E33341" w:rsidRPr="00E33341" w:rsidRDefault="00E33341" w:rsidP="00E3334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E33341" w:rsidRPr="00E33341" w:rsidRDefault="00E33341" w:rsidP="00E3334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E33341" w:rsidRPr="00E33341" w:rsidRDefault="00E33341" w:rsidP="00E3334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</w:p>
    <w:sectPr w:rsidR="00E33341" w:rsidRPr="00E333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8EB6D1F"/>
    <w:multiLevelType w:val="hybridMultilevel"/>
    <w:tmpl w:val="20F0FC40"/>
    <w:lvl w:ilvl="0" w:tplc="6CB03E9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74F40495"/>
    <w:multiLevelType w:val="hybridMultilevel"/>
    <w:tmpl w:val="0666F5B8"/>
    <w:lvl w:ilvl="0" w:tplc="F26E1AA2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D69"/>
    <w:rsid w:val="00016E04"/>
    <w:rsid w:val="0008556D"/>
    <w:rsid w:val="00282203"/>
    <w:rsid w:val="002F4320"/>
    <w:rsid w:val="00406A42"/>
    <w:rsid w:val="005557EC"/>
    <w:rsid w:val="00777B25"/>
    <w:rsid w:val="007C4D69"/>
    <w:rsid w:val="00811AF4"/>
    <w:rsid w:val="009263E6"/>
    <w:rsid w:val="00C50FAE"/>
    <w:rsid w:val="00C84481"/>
    <w:rsid w:val="00DF7A21"/>
    <w:rsid w:val="00E33341"/>
    <w:rsid w:val="00E8331E"/>
    <w:rsid w:val="00F513E6"/>
    <w:rsid w:val="00F545DE"/>
    <w:rsid w:val="00F976C7"/>
    <w:rsid w:val="00FA1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10962C48"/>
  <w15:chartTrackingRefBased/>
  <w15:docId w15:val="{710F798E-B622-4E6F-8172-FC5DE16D1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A1D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11A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oleObject" Target="embeddings/oleObject4.bin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oleObject" Target="embeddings/oleObject3.bin"/><Relationship Id="rId5" Type="http://schemas.openxmlformats.org/officeDocument/2006/relationships/image" Target="media/image1.png"/><Relationship Id="rId15" Type="http://schemas.openxmlformats.org/officeDocument/2006/relationships/oleObject" Target="embeddings/oleObject5.bin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7</Pages>
  <Words>569</Words>
  <Characters>3245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Kab206_Anohina47Tchr</dc:creator>
  <cp:keywords/>
  <dc:description/>
  <cp:lastModifiedBy>Kab206_Anohina47Tchr</cp:lastModifiedBy>
  <cp:revision>13</cp:revision>
  <dcterms:created xsi:type="dcterms:W3CDTF">2025-01-13T23:21:00Z</dcterms:created>
  <dcterms:modified xsi:type="dcterms:W3CDTF">2025-01-14T05:14:00Z</dcterms:modified>
</cp:coreProperties>
</file>